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17" w:rsidRPr="006E2917" w:rsidRDefault="006E2917" w:rsidP="006E2917">
      <w:pPr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تفريغ خطبة الجمعة من جامع </w:t>
      </w:r>
      <w:proofErr w:type="spellStart"/>
      <w:r w:rsidRPr="006E29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البواردي</w:t>
      </w:r>
      <w:proofErr w:type="spellEnd"/>
      <w:r w:rsidRPr="006E29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بحي </w:t>
      </w:r>
      <w:proofErr w:type="spellStart"/>
      <w:r w:rsidRPr="006E29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العزيزية</w:t>
      </w:r>
      <w:proofErr w:type="spellEnd"/>
      <w:r w:rsidRPr="006E29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بالرياض</w:t>
      </w:r>
    </w:p>
    <w:p w:rsidR="006E2917" w:rsidRPr="006E2917" w:rsidRDefault="006E2917" w:rsidP="006E2917">
      <w:pPr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بعنوان : تعامل النبي صلى الله عليه وسلم مع الموهوبين</w:t>
      </w:r>
    </w:p>
    <w:p w:rsidR="006E2917" w:rsidRPr="006E2917" w:rsidRDefault="006E2917" w:rsidP="006E2917">
      <w:pPr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تاريخ البث 23/5/1431هـ الموافق 7/5/2010م</w:t>
      </w:r>
    </w:p>
    <w:p w:rsidR="006E2917" w:rsidRPr="006E2917" w:rsidRDefault="006E2917" w:rsidP="003C52E6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إن الحمد لله نحمده </w:t>
      </w:r>
      <w:proofErr w:type="spellStart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ونستعينه</w:t>
      </w:r>
      <w:proofErr w:type="spellEnd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ونستغفره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ونعوذ بالله تعالى من شرور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نفسنا وسيئات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عمالنا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يهده الله فلا مضل له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ومن يضلل فلا هادي له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شهد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 لا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له إلا الله وحده لا شريك له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ج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 عن الشبيه والمثيل والك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فء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والنظير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شهد 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 محمدا عبده ورسوله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وصفي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وخ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ليله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وخيرت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 من خلقه وأمين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 على وحيه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>،أ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رسل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ربه رحمة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للعالمين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وح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جة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على العباد 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جمعين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فصلوات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الله وسلام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 عليه وعلى آله الطيبين وأصحابه الغ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ِّ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الميامين ما اتصلت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عين بنظر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ووعت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ذن بخبر وسلم تسليما كثيرا...</w:t>
      </w:r>
    </w:p>
    <w:p w:rsidR="006E2917" w:rsidRPr="00F84694" w:rsidRDefault="006E2917" w:rsidP="00F84694">
      <w:pPr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E34A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أما بعد </w:t>
      </w:r>
      <w:r w:rsidR="007E34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</w:t>
      </w:r>
      <w:r w:rsidRPr="007E34A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</w:t>
      </w:r>
      <w:r w:rsidR="0060404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ُّ</w:t>
      </w:r>
      <w:r w:rsidRPr="007E34A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ها الإخوة المؤمنون :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خلق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الله تعالى الخلق وجعلهم ي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تفاوتون .. يتفاوتون في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رزاقهم 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>..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ويتفاوتون في ذكائهم وعقولهم </w:t>
      </w:r>
      <w:r w:rsidR="007E34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..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ويتفاوتون في 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ش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كالهم وأطوار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هم </w:t>
      </w:r>
      <w:r w:rsidR="007E34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..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ويتفاوتون في </w:t>
      </w:r>
      <w:r w:rsidR="007E34A2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نسابهم </w:t>
      </w:r>
      <w:r w:rsidR="007E34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..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ويتفاوتون في ه</w:t>
      </w:r>
      <w:r w:rsidR="006E3ECF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ممهم </w:t>
      </w:r>
      <w:r w:rsidR="007E34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..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كما ب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الله جل وعلا ذلك .. لما قال سبحانه [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نَحْنُ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قَسَمْنَا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بَيْنَهُمْ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مَعِيشَتَهُمْ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فِي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الْحَيَاةِ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الدُّنْيَا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وَرَفَعْنَا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بَعْضَهُمْ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فَوْقَ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بَعْضٍ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F84694" w:rsidRP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دَرَجَاتٍ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] </w:t>
      </w:r>
      <w:r w:rsidR="00F8469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..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ولقد جعل الله فريقا من هؤلاء الخلق في ذ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كاء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>ٍ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وهمة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>ٍ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F84694" w:rsidRPr="006E2917">
        <w:rPr>
          <w:rFonts w:ascii="Traditional Arabic" w:eastAsia="Times New Roman" w:hAnsi="Traditional Arabic" w:cs="Traditional Arabic" w:hint="cs"/>
          <w:sz w:val="36"/>
          <w:szCs w:val="36"/>
          <w:rtl/>
        </w:rPr>
        <w:t>عالية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وعقول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>ٍ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</w:t>
      </w:r>
      <w:r w:rsidR="00D07B67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دركه .. فجعلهم </w:t>
      </w:r>
      <w:r w:rsid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-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كما نسميهم اليوم</w:t>
      </w:r>
      <w:r w:rsid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-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موهوبين أو جعلهم أذكياء أو جعلهم م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بدعين ..أو جعلهم مخترعين .. أو جعلهم ع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باقرة .. أو جعلهم ما شابه ذلك .. من </w:t>
      </w:r>
      <w:r w:rsidR="00F84694">
        <w:rPr>
          <w:rFonts w:ascii="Traditional Arabic" w:eastAsia="Times New Roman" w:hAnsi="Traditional Arabic" w:cs="Traditional Arabic"/>
          <w:sz w:val="36"/>
          <w:szCs w:val="36"/>
          <w:rtl/>
        </w:rPr>
        <w:t>ال</w:t>
      </w:r>
      <w:r w:rsidR="00F84694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لفاظ التي تدل على م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سمى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واحد وهو أن يكون متميزاً بعقله وإدراكه على غيره . </w:t>
      </w:r>
    </w:p>
    <w:p w:rsidR="006E2917" w:rsidRPr="006E2917" w:rsidRDefault="006E2917" w:rsidP="00DF1A75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ولقد كان النبي صلى الله عليه وسلم يهتم بأمثال هؤلاء من الصحابة الكرام رضي الله تعالى عنهم .. يهتم بهم أكثر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مما يهتم بغيرهم .. فإذا كان </w:t>
      </w:r>
      <w:r w:rsidR="00DF1A75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حد </w:t>
      </w:r>
      <w:r w:rsidR="00DF1A75" w:rsidRPr="006E2917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الصحابة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موهوباً في عقله وإدراكه وهمته وجدت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DF1A75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نه عليه الصلاة والسلام يهتم </w:t>
      </w:r>
      <w:proofErr w:type="spellStart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به</w:t>
      </w:r>
      <w:proofErr w:type="spellEnd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وي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عطيه من الوقت والج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هد أكثر مما ي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عطيه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 xml:space="preserve">لغيره .. كما لازم </w:t>
      </w:r>
      <w:r w:rsidR="00DF1A75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بو هريرة رسول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الله صلى الله عليه وسلم .. وكما لازم قبله </w:t>
      </w:r>
      <w:r w:rsidR="00DF1A75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بو بكر </w:t>
      </w:r>
      <w:r w:rsidR="00DF1A75">
        <w:rPr>
          <w:rFonts w:ascii="Traditional Arabic" w:eastAsia="Times New Roman" w:hAnsi="Traditional Arabic" w:cs="Traditional Arabic" w:hint="cs"/>
          <w:sz w:val="36"/>
          <w:szCs w:val="36"/>
          <w:rtl/>
        </w:rPr>
        <w:t>وعمر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DF1A7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وعثمان وعلي وخيار </w:t>
      </w:r>
      <w:r w:rsidR="00DF1A75" w:rsidRPr="006E2917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الصحابة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الكرام رضي الله تعالى عنهم ..</w:t>
      </w:r>
    </w:p>
    <w:p w:rsidR="006E2917" w:rsidRPr="006E2917" w:rsidRDefault="006E2917" w:rsidP="00DF1A75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ونحن اليوم </w:t>
      </w:r>
      <w:r w:rsidR="00DF1A75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يه</w:t>
      </w:r>
      <w:r w:rsidR="00DF1A75">
        <w:rPr>
          <w:rFonts w:ascii="Traditional Arabic" w:eastAsia="Times New Roman" w:hAnsi="Traditional Arabic" w:cs="Traditional Arabic" w:hint="cs"/>
          <w:sz w:val="36"/>
          <w:szCs w:val="36"/>
          <w:rtl/>
        </w:rPr>
        <w:t>ا</w:t>
      </w:r>
      <w:r w:rsidR="00DF1A75">
        <w:rPr>
          <w:rFonts w:ascii="Traditional Arabic" w:eastAsia="Times New Roman" w:hAnsi="Traditional Arabic" w:cs="Traditional Arabic"/>
          <w:sz w:val="36"/>
          <w:szCs w:val="36"/>
          <w:rtl/>
        </w:rPr>
        <w:t>ال</w:t>
      </w:r>
      <w:r w:rsidR="00DF1A75">
        <w:rPr>
          <w:rFonts w:ascii="Traditional Arabic" w:eastAsia="Times New Roman" w:hAnsi="Traditional Arabic" w:cs="Traditional Arabic" w:hint="cs"/>
          <w:sz w:val="36"/>
          <w:szCs w:val="36"/>
          <w:rtl/>
        </w:rPr>
        <w:t>إ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خوة الكرام .. ربما نظرنا في طريقة تعامل الغ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رب مع الموهوبين من خلال بعض المؤسسات التعليمية أو من خلال بعض البرامج التي في مدارسهم وفي إعلامهم وفي غير ذلك .. </w:t>
      </w:r>
    </w:p>
    <w:p w:rsidR="006E2917" w:rsidRPr="006E2917" w:rsidRDefault="006E2917" w:rsidP="00A90EF9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فوجدنا أن عدداً لا بأس به منهم يستفيدون من هؤلاء الموهوبين بل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حيانا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إذا جاء إليهم موهوب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عربي مسلم استفادوا منه وأغ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وه وأعطوه الجنسية والمال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الكثير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؛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لأجل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 يتجنس بجنسيتهم و أن ينتسب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إلى بلدهم ثم بعد ذلك ي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عدّ</w:t>
      </w:r>
      <w:r w:rsidR="00FB49E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ون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منهم .. فينبغي علينا نحن أن نتنبه لمثل ذلك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6E2917" w:rsidRPr="006E2917" w:rsidRDefault="006E2917" w:rsidP="00A90EF9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كيف نكتشف الموهوب .. إن كنت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مدرساً أو كنت أباً أو كنت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خاً أو كنت معلماً في حلقة تحفيظ أو كنت في غير ذلك 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..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كيف إذا وجدت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موهوباً كيف اكتشفه ثم كيف أ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نميه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لأجل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 تستفيد منه </w:t>
      </w:r>
      <w:r w:rsidR="00A90EF9" w:rsidRPr="006E2917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الأمة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6E2917" w:rsidRPr="006E2917" w:rsidRDefault="006E2917" w:rsidP="00A90EF9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كان النبي صلى الله عليه وسلم له منهج في اكتشاف الموهوبين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.. ف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الموهوب عادةً يكون دقيق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الملاحظة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ك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ثير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السؤال , ومن ذلك أن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أبا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هريرة رضي الله عنه قال يا رسول الله .. م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سعد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الناس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بشفاعتك يوم القيامة .. وكان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أبو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هريرة كثير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الأسئلة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فقال عليه الصلاة والسلام له .. لقد ظننت أ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لا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يسألني هذا السؤال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أحد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قبلك يا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با هريرة .. ل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ما رأيت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حرصك على العلم .. </w:t>
      </w:r>
    </w:p>
    <w:p w:rsidR="006E2917" w:rsidRPr="006E2917" w:rsidRDefault="006E2917" w:rsidP="00A1573D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يقول أنا توقعت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ألا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يسألني هذا السؤال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حد قبلك لأن 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س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>ئ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لتك حسن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جيد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تكررة .. ثم قال له عليه الصلاة والسلام : </w:t>
      </w:r>
      <w:r w:rsidR="00FB49E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( </w:t>
      </w:r>
      <w:r w:rsidR="00A90EF9" w:rsidRPr="00A1573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</w:t>
      </w:r>
      <w:r w:rsidRPr="00A1573D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سعد</w:t>
      </w:r>
      <w:r w:rsidR="00673C4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A1573D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الناس</w:t>
      </w:r>
      <w:r w:rsidR="00673C4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 w:rsidRPr="00A1573D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بشفاعتي يوم القيامة .. من قال لا إله إلا الله خالصاً من قلبه</w:t>
      </w:r>
      <w:r w:rsidR="00FB49E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90EF9" w:rsidRPr="00A1573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="00A90EF9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6E2917" w:rsidRPr="006E2917" w:rsidRDefault="006E2917" w:rsidP="00A1573D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وفي موقف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ٍ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آخر .. قال 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بو هريرة للنبي عليه الصلاة والسلام يا رسول الله .. 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رأيت س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كوت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 بين التكبير والقراءة .. ما تقول !!</w:t>
      </w:r>
    </w:p>
    <w:p w:rsidR="006E2917" w:rsidRPr="006E2917" w:rsidRDefault="006E2917" w:rsidP="00673C4F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يقول أنت يا</w:t>
      </w:r>
      <w:r w:rsidR="00EB7C6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رسول الله إذا ك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رت للإحرام سكت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سكتةً ي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سير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قبل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ت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قرأ الفاتحة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ج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هراً .. فماذا تقول خلال هذه السكتة .. انظر إلى ك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ثرة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A1573D">
        <w:rPr>
          <w:rFonts w:ascii="Traditional Arabic" w:eastAsia="Times New Roman" w:hAnsi="Traditional Arabic" w:cs="Traditional Arabic"/>
          <w:sz w:val="36"/>
          <w:szCs w:val="36"/>
          <w:rtl/>
        </w:rPr>
        <w:t>ال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سئلة ود</w:t>
      </w:r>
      <w:r w:rsidR="00673C4F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قة </w:t>
      </w:r>
      <w:r w:rsidR="00A1573D" w:rsidRPr="006E2917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الملاحظة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>..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فلم ين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هره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النبي عليه الصلاة والسلام 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..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ولم يقل له 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كثرت علي المسائل .. 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سئلتك كثيرة .. لا تدع شيئاً إلا تسأل عنه .. كلا .. بل 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>إ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نه ش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ج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عه عليه الصلاة والسلام 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..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خبره </w:t>
      </w:r>
      <w:r w:rsidR="00A1573D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نه يقرأ دعاء الاستفتاح .. </w:t>
      </w:r>
      <w:r w:rsidRPr="00A1573D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( اللهم باعد بيني وبين خطاياي كما باعدت بين المشرق والمغرب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.. إلى آخر الدعاء )</w:t>
      </w:r>
    </w:p>
    <w:p w:rsidR="006E2917" w:rsidRPr="006E2917" w:rsidRDefault="006E2917" w:rsidP="004D6E29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كذلك من الموهوبين في عصره عليه الصلاة والسلام عائشة رضي الله عنها ، وكانت دقيقة الملاحظة ، ك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ثيرة الس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ُّ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ؤال قرأ النبي صلى الله عليه وسلم يوماً قوله تعالى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(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D31A52" w:rsidRPr="00D31A52">
        <w:rPr>
          <w:rFonts w:ascii="Traditional Arabic" w:eastAsia="Times New Roman" w:hAnsi="Traditional Arabic" w:cs="Traditional Arabic" w:hint="cs"/>
          <w:sz w:val="36"/>
          <w:szCs w:val="36"/>
          <w:rtl/>
        </w:rPr>
        <w:t>يَوْمَ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D31A52" w:rsidRPr="00D31A52">
        <w:rPr>
          <w:rFonts w:ascii="Traditional Arabic" w:eastAsia="Times New Roman" w:hAnsi="Traditional Arabic" w:cs="Traditional Arabic" w:hint="cs"/>
          <w:sz w:val="36"/>
          <w:szCs w:val="36"/>
          <w:rtl/>
        </w:rPr>
        <w:t>تُبَدَّلُ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D31A52" w:rsidRPr="00D31A52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الْأَرْضُ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D31A52" w:rsidRPr="00D31A52">
        <w:rPr>
          <w:rFonts w:ascii="Traditional Arabic" w:eastAsia="Times New Roman" w:hAnsi="Traditional Arabic" w:cs="Traditional Arabic" w:hint="cs"/>
          <w:sz w:val="36"/>
          <w:szCs w:val="36"/>
          <w:rtl/>
        </w:rPr>
        <w:t>غَيْرَ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D31A52" w:rsidRPr="00D31A52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الْأَرْضِ</w:t>
      </w:r>
      <w:r w:rsidR="0060404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) فقالت عائشة</w:t>
      </w:r>
      <w:r w:rsidR="00D31A52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يا رسول الله إذا بُدلت الأرض غير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الأرض فأين يكون الناس؟؟ فقال عليه الصلاة والسلام</w:t>
      </w:r>
      <w:r w:rsidR="00D31A52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D31A5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هم في الظ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ُّ</w:t>
      </w:r>
      <w:r w:rsidRPr="00D31A5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لم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D31A5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ة دون الجسر</w:t>
      </w:r>
      <w:r w:rsidR="00D31A52" w:rsidRPr="00D31A5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، ب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ين لها عليه الصلاة والسلام مراتب الحساب ، وفي يوم آخر قال عليه الصلاة والسلام وهو يتحدث مع عائشة رضي الله عنها عن اليوم الآخر</w:t>
      </w:r>
      <w:r w:rsidR="00C92B60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: 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C92B6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من ن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C92B6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وق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 w:rsidRPr="00C92B6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ش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C92B6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الحساب ه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C92B60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لك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92B60" w:rsidRPr="00C92B6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فقالت عائشة</w:t>
      </w:r>
      <w:r w:rsidR="00C92B60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يا رسول الله إني سمعت الله تعالى يقول (</w:t>
      </w:r>
      <w:r w:rsidR="00C92B60" w:rsidRPr="00C92B60">
        <w:rPr>
          <w:rFonts w:ascii="Traditional Arabic" w:eastAsia="Times New Roman" w:hAnsi="Traditional Arabic" w:cs="Traditional Arabic" w:hint="cs"/>
          <w:sz w:val="36"/>
          <w:szCs w:val="36"/>
          <w:rtl/>
        </w:rPr>
        <w:t>فَسَوْف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92B60" w:rsidRPr="00C92B60">
        <w:rPr>
          <w:rFonts w:ascii="Traditional Arabic" w:eastAsia="Times New Roman" w:hAnsi="Traditional Arabic" w:cs="Traditional Arabic" w:hint="cs"/>
          <w:sz w:val="36"/>
          <w:szCs w:val="36"/>
          <w:rtl/>
        </w:rPr>
        <w:t>يُحَاسَبُ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92B60" w:rsidRPr="00C92B60">
        <w:rPr>
          <w:rFonts w:ascii="Traditional Arabic" w:eastAsia="Times New Roman" w:hAnsi="Traditional Arabic" w:cs="Traditional Arabic" w:hint="cs"/>
          <w:sz w:val="36"/>
          <w:szCs w:val="36"/>
          <w:rtl/>
        </w:rPr>
        <w:t>حِسَابًا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92B60" w:rsidRPr="00C92B60">
        <w:rPr>
          <w:rFonts w:ascii="Traditional Arabic" w:eastAsia="Times New Roman" w:hAnsi="Traditional Arabic" w:cs="Traditional Arabic" w:hint="cs"/>
          <w:sz w:val="36"/>
          <w:szCs w:val="36"/>
          <w:rtl/>
        </w:rPr>
        <w:t>يَسِيرًا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) وأنت تقول الذي يُحاسب ي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لك!! فقال عليه الصلاة والسلام 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: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(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يا عائشة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إنما ذلك الع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ر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ض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حاسب حساباً يسيرا (أن ت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عرض عليه ص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حائف أعماله) فيقال له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نمت في اليوم الفلاني عن الصلاة وفعلت في يوم كذا ، واغتبت ،، تُعرض عليه الأعمال دون أن يُطلب منه جواب أو نقاش ، مجرد تُع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رض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عليه أعماله ، قال ذلك الع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ض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لكن من ن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وق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ش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الحساب هلك ، أو قال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: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(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D6E2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عُذ</w:t>
      </w:r>
      <w:r w:rsidR="009762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ِّ</w:t>
      </w:r>
      <w:r w:rsidR="004D6E2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ب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يعني لو قيل له ل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ـمَ فعلت ذلك ، ومالذي دفعك إليه؟؟ ألم تكن تعلم الآيات والأحاديث التي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 xml:space="preserve">تحرم ذلك؟ ألم يأتكم رسلي ويخوفونكم من فعله، وهكذا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(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D6E2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من نوقش الحساب ففد هلك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وفي موقف آخر جلس عليه الصلاة والسلام مع عائشة فإذا بها رضي الله عنها تقول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يا</w:t>
      </w:r>
      <w:r w:rsidR="00FB49E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رسول الله جاءتني امرأة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عجوز من اليهود فلما جاءت حدثتني أننا نُعذب في ق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بورنا ، فتسأل، يا</w:t>
      </w:r>
      <w:r w:rsidR="00FB49E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رسول الله هل هناك عذاب قبر ؟ وبدأت ت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س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تفسر منه عدداً من الأسئلة في ذلك ، ولاشك أن هذا أيها الأفاضل يدل على م</w:t>
      </w:r>
      <w:r w:rsidR="00976230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وهبة عندها .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كما يدل على م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وهبة عند أبي هريرة رضي الله عنه .</w:t>
      </w:r>
    </w:p>
    <w:p w:rsidR="006E2917" w:rsidRPr="006E2917" w:rsidRDefault="006E2917" w:rsidP="00976230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أيضاً من صفات الموهوب أنك عندما تختبره وتسأله تجد جوابه حاضراً ، وقد كان النبي عليه الصلاة والسلام ي</w:t>
      </w:r>
      <w:r w:rsidR="00976230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جري لأصحابه هذه الاختبارات ، ينظر في معلوماتهم ، في ف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قههم ، في مقدار ذكائهم ، فكان أحياناً يختبر ذكائهم ، كما في حديث ابن عمر في الصحيح أنه قال: كنا جلوساً عند النبي صلى الله عليه وسلم فقال لنا: 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أخبروني عن شجرة من الشجر م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ث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ها كمثل المؤمن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، ثم قال لهم م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قر</w:t>
      </w:r>
      <w:r w:rsidR="004D6E29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باً للجواب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(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لا </w:t>
      </w:r>
      <w:proofErr w:type="spellStart"/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ت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حات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ُّ</w:t>
      </w:r>
      <w:proofErr w:type="spellEnd"/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ورق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ها</w:t>
      </w:r>
      <w:r w:rsidR="004D6E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يقول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عبد الله بن عمر فوقع</w:t>
      </w:r>
      <w:r w:rsidR="00B72443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الناس</w:t>
      </w:r>
      <w:r w:rsidR="00B72443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في شجر البوادي ، ووقع في نفسي أنها النخلة، لكنني 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ا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ستحييت أن أجيب </w:t>
      </w:r>
      <w:r w:rsidRPr="00976230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وفي القوم أ</w:t>
      </w:r>
      <w:r w:rsidR="00976230" w:rsidRPr="00976230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</w:rPr>
        <w:t>بو</w:t>
      </w:r>
      <w:r w:rsidRPr="00976230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 xml:space="preserve"> بكر وعمر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، وكبار الصحابة، يقول فلما لم يجب أحد ، قال عليه الصلاة والسلام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(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هي الن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َّ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خ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ة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قال: فلما خرجنا قلت لأبي والله يا أبي لقد وقع في نفسي أنها النخلة ، لكني استحييت ، فقال له أبوه 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ـــ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انظر للتشجيع 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يضاً للموهوب 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ـــ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قال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(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والله يا بني لو كنت </w:t>
      </w:r>
      <w:r w:rsidR="00B7244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قلت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B7244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ها لهو أحب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B7244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إلي من كذا وكذا..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).</w:t>
      </w:r>
    </w:p>
    <w:p w:rsidR="006E2917" w:rsidRPr="006E2917" w:rsidRDefault="006E2917" w:rsidP="00CF081B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وكان عليه الصلاة والسلام ي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جري لأصحابه اختباراً </w:t>
      </w:r>
      <w:proofErr w:type="spellStart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تحصيلياً</w:t>
      </w:r>
      <w:proofErr w:type="spellEnd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، ينظر لمعلوماتهم، كان عليه الصلاة والسلام يمدح أ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بن كعب رضي الله عنه فكان يقول كما عند الترمذي</w:t>
      </w:r>
      <w:r w:rsidR="00CF081B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(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وَأَقْرَؤُهُمْ</w:t>
      </w:r>
      <w:r w:rsidR="00B724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لِكِتَابِ</w:t>
      </w:r>
      <w:r w:rsidR="00B724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اللهِ</w:t>
      </w:r>
      <w:r w:rsidR="00B724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أُبَيُّ</w:t>
      </w:r>
      <w:r w:rsidR="00B724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بْنُ</w:t>
      </w:r>
      <w:r w:rsidR="00B7244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كَعْبٍ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وقال عليه الصلاة والسلام يوماً لأُبي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يا أُبي أتدري أي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ُّ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آية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ٍ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في كتاب الله معك أعظم؟</w:t>
      </w:r>
      <w:r w:rsidR="00B7244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6E2917" w:rsidRPr="006E2917" w:rsidRDefault="006E2917" w:rsidP="0053340A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فقال أُب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ُّ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تأدباً مع رسول الله صلى الله عليه وسلم : الله ورسوله أعلم ، قال: 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أجب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النبي عليه السلام يعلم أن في قلبه جواباً، لكنه قدم بهذا الكلام تأدباً، فقال أُبي (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اللَّهُ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لَا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إِلَهَ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إِلَّا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هُوَ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الْحَيُّ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الْقَيُّومُ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) فلما قال ذلك ض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رب النبي صلى الله عليه وسلم بيده في صدره ، ثم قال صلوات ربي وسلامه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عليه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(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لِيَهْنِكَ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الْعِلْمُ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أَبَا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الْمُنْذِرِ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لِيَهْنِكَ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الْعِلْمُ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أَبَا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081B" w:rsidRPr="00CF08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الْمُنْذِرِ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F081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ف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ح النبي صلى الله عليه وسلم ، أنه وُج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د من أصحابه م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يحفظ القرآن ، وم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 يُتقن تلاوته ، ومن ي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عرف معانيه، ومن ي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قتبس أيضاً ، ويعرف القرآن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وأحكامه، وفضائله، قال: </w:t>
      </w:r>
      <w:r w:rsidR="0053340A" w:rsidRPr="0053340A">
        <w:rPr>
          <w:rFonts w:ascii="Traditional Arabic" w:eastAsia="Times New Roman" w:hAnsi="Traditional Arabic" w:cs="Traditional Arabic"/>
          <w:sz w:val="36"/>
          <w:szCs w:val="36"/>
          <w:rtl/>
        </w:rPr>
        <w:t>(</w:t>
      </w:r>
      <w:r w:rsidR="0053340A" w:rsidRPr="0053340A">
        <w:rPr>
          <w:rFonts w:ascii="Traditional Arabic" w:eastAsia="Times New Roman" w:hAnsi="Traditional Arabic" w:cs="Traditional Arabic" w:hint="cs"/>
          <w:sz w:val="36"/>
          <w:szCs w:val="36"/>
          <w:rtl/>
        </w:rPr>
        <w:t>لِيَهْنِكَ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53340A" w:rsidRPr="0053340A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الْعِلْمُ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53340A" w:rsidRPr="0053340A">
        <w:rPr>
          <w:rFonts w:ascii="Traditional Arabic" w:eastAsia="Times New Roman" w:hAnsi="Traditional Arabic" w:cs="Traditional Arabic" w:hint="cs"/>
          <w:sz w:val="36"/>
          <w:szCs w:val="36"/>
          <w:rtl/>
        </w:rPr>
        <w:t>أَبَا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53340A" w:rsidRPr="0053340A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الْمُنْذِرِ</w:t>
      </w:r>
      <w:r w:rsidR="0053340A" w:rsidRPr="0053340A">
        <w:rPr>
          <w:rFonts w:ascii="Traditional Arabic" w:eastAsia="Times New Roman" w:hAnsi="Traditional Arabic" w:cs="Traditional Arabic"/>
          <w:sz w:val="36"/>
          <w:szCs w:val="36"/>
          <w:rtl/>
        </w:rPr>
        <w:t>)</w:t>
      </w:r>
      <w:r w:rsidR="0053340A" w:rsidRPr="0053340A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6E2917" w:rsidRPr="006E2917" w:rsidRDefault="006E2917" w:rsidP="00B81E4E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B81E4E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أي</w:t>
      </w:r>
      <w:r w:rsidR="008A2CD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ُّ</w:t>
      </w:r>
      <w:r w:rsidRPr="00B81E4E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ها الأحبة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B81E4E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الكرام</w:t>
      </w:r>
      <w:r w:rsidR="0053340A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8A2CDB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لقد كان النبي صلى الله عليه وسلم يدعو جميع الناس إلى أن يكونوا موهوبين ولم يكن فقط يدعو إلى أن يكون آحادهم ، ألم تسمع</w:t>
      </w:r>
      <w:r w:rsidR="00B81E4E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إلى قوله عليه الصلاة والسلام</w:t>
      </w:r>
      <w:r w:rsidR="00B81E4E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B81E4E" w:rsidRPr="00B81E4E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(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إِنَّ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اللَّهَ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يُحِبُّ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إِذَا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عَمِلَ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أَحَدُكُمْ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عَمَلا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أَنْ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يُتْقِنَهُ</w:t>
      </w:r>
      <w:r w:rsidR="0092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يريد منا أن نُتق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 أعمالنا ، لتك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 موهوباً لو أنك أصلحت سيارتك ، أو أ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ف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ت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كتاباً ، أو ص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ت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بالناس، أو خطبت جمعةً، أو أذ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نت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،أو عل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مت</w:t>
      </w:r>
      <w:r w:rsidR="0092046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، لتكن موهوباً متقناً </w:t>
      </w:r>
      <w:r w:rsidR="00B81E4E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6E2917" w:rsidRPr="006E2917" w:rsidRDefault="006E2917" w:rsidP="00A86B6C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وقال عليه الصل</w:t>
      </w:r>
      <w:r w:rsidR="00B81E4E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اة والسلام في أدق الأمور قال: 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( </w:t>
      </w:r>
      <w:r w:rsidR="00A86B6C" w:rsidRPr="00A86B6C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إِنَّ اللهَ كَتَبَ الْإِحْسَانَ عَلَى كُلِّ شَيْءٍ، فَإِذَا قَتَلْتُمْ فَأَحْسِنُوا الْقِتْلَةَ، وَإِذَا ذَبَحْتُمْ فَأَحْسِنُوا الذَّبْحَ، وَلْيُحِدَّ أَحَدُكُمْ شَفْرَتَهُ، فَلْيُرِحْ ذَبِيحَتَهُ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) </w:t>
      </w:r>
      <w:r w:rsidR="00A86B6C" w:rsidRPr="00A86B6C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حتى الذي يذبح الذبائح ، الخراف أو الإبل وما شابه قال ينبغي أن يكون موهوباً متقناً لعمله لا ي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عذ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ِّ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 هذه الذبيحة (ماذا يفعل يا رسول الله ؟!) قال</w:t>
      </w:r>
      <w:r w:rsidR="00B81E4E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(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وَلْيُحِدَّ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أَحَدُكُمْ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شَفْرَتَهُ،فَلْيُرِحْ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ذَبِيحَتَهُ </w:t>
      </w:r>
      <w:r w:rsidR="00B81E4E"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، بل ح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ذ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النبي صلوات ربي وسلامه عليه من أن يكون المرء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موهوباً في </w:t>
      </w:r>
      <w:r w:rsidR="00B81E4E" w:rsidRPr="006E2917">
        <w:rPr>
          <w:rFonts w:ascii="Traditional Arabic" w:eastAsia="Times New Roman" w:hAnsi="Traditional Arabic" w:cs="Traditional Arabic" w:hint="cs"/>
          <w:sz w:val="36"/>
          <w:szCs w:val="36"/>
          <w:rtl/>
        </w:rPr>
        <w:t>شي</w:t>
      </w:r>
      <w:r w:rsidR="00B81E4E" w:rsidRPr="006E2917">
        <w:rPr>
          <w:rFonts w:ascii="Traditional Arabic" w:eastAsia="Times New Roman" w:hAnsi="Traditional Arabic" w:cs="Traditional Arabic" w:hint="eastAsia"/>
          <w:sz w:val="36"/>
          <w:szCs w:val="36"/>
          <w:rtl/>
        </w:rPr>
        <w:t>ء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ثم يُفر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>ِّ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ط في ذلك ، لنفرض أن إنساناً فتح الله له في العلم ، ثم فر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ط واشتغل بغيره ، أو فتح الله له في علم من العلوم التجريبية من كيمياء أو فيزياء أو حاسب آلي أو غير ذلك ففرط واشتغل بغيره ، أو فتح الله له بالإصلاح بين الناس وصار عنده ق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درة على الحوار والنقاش والإقناع ، ففرط في هذه المهارة وأهملها واشتغل بغيرها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:rsidR="006E2917" w:rsidRPr="006E2917" w:rsidRDefault="00B81E4E" w:rsidP="008A2CDB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lastRenderedPageBreak/>
        <w:t>ف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النبي صلى الله عليه وسلم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حذر 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من ذلك فقال عليه الصلاة والسلام كما عند مسلم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: </w:t>
      </w:r>
      <w:r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(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مَنْ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تَعَلَّمَ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الرَّمْيَ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ثُمَّ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تَرَكَهُ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فَقَدْ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1124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عَصَى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E2917" w:rsidRPr="00B81E4E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وفي رواية </w:t>
      </w:r>
      <w:r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(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11247" w:rsidRPr="0051124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فَلَيْسَ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11247" w:rsidRPr="0051124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مِنَّا</w:t>
      </w:r>
      <w:r w:rsidR="00A86B6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81E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وبي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ّ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 النبي صلى الله عليه </w:t>
      </w:r>
      <w:r w:rsidR="003026B6">
        <w:rPr>
          <w:rFonts w:ascii="Traditional Arabic" w:eastAsia="Times New Roman" w:hAnsi="Traditional Arabic" w:cs="Traditional Arabic"/>
          <w:sz w:val="36"/>
          <w:szCs w:val="36"/>
          <w:rtl/>
        </w:rPr>
        <w:t>وسلم أن الإنسان كل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ما كان أكثر 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إ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تقاناً لعمله كان أحب إلى الله ألم تسمع 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ل</w:t>
      </w:r>
      <w:r w:rsidR="003026B6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قوله عليه السلام </w:t>
      </w:r>
      <w:r w:rsidR="00A86B6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: </w:t>
      </w:r>
      <w:r w:rsidR="006A0D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( </w:t>
      </w:r>
      <w:r w:rsidR="006A0DA2" w:rsidRPr="006A0DA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الْمَاهِرُ بِالْقُرْآنِ مَعَ السَّفَرَةِ الْكِرَامِ الْبَرَرَةِ، وَالَّذِي يَقْرَأُ الْقُرْآنَ وَيَتَتَعْتَعُ فِيهِ، وَهُوَ عَلَيْهِ شَاقٌّ، </w:t>
      </w:r>
      <w:r w:rsidR="006A0DA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لَهُ أَجْرَانِ</w:t>
      </w:r>
      <w:r w:rsidR="006A0D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) </w:t>
      </w:r>
      <w:r w:rsidR="006A0DA2" w:rsidRPr="006A0DA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أ</w:t>
      </w:r>
      <w:r w:rsidR="008A2CDB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 أجر التلاوة وأجر التعب ، لكن 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ال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ماهر بالقرآن ، الذي نمى هذه الموهبة وأتقن وحسّن صوته بالقرآن قال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6E2917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هذا يكون مع السفرة الكرام البررة أي مع الملائكة.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فل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م</w:t>
      </w:r>
      <w:r w:rsidR="008A2CDB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ا يسمع هذا الحديث م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 كان يتعتع بالقرآن لاشك أنه سيحرص على أنه ينمي هذه الموهبة ،ويحرص أيضاً من كان معلماً له على أن يُنميّه .</w:t>
      </w:r>
    </w:p>
    <w:p w:rsidR="006E2917" w:rsidRPr="006E2917" w:rsidRDefault="006E2917" w:rsidP="00692372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3026B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أي</w:t>
      </w:r>
      <w:r w:rsidR="0069237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ُّ</w:t>
      </w:r>
      <w:r w:rsidRPr="003026B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ها الأحبة الكرام</w:t>
      </w:r>
      <w:r w:rsidR="003026B6" w:rsidRPr="003026B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: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إن هذه الأمة أمة رائد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="003026B6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،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ف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نحن </w:t>
      </w:r>
      <w:r w:rsidR="003D73AE">
        <w:rPr>
          <w:rFonts w:ascii="Traditional Arabic" w:eastAsia="Times New Roman" w:hAnsi="Traditional Arabic" w:cs="Traditional Arabic" w:hint="cs"/>
          <w:sz w:val="36"/>
          <w:szCs w:val="36"/>
          <w:rtl/>
        </w:rPr>
        <w:t>إذا لم نهتم بمن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تحت أيدينا فربما استفاد منهم غيرهم ، وربما صار جهدهم وعقلهم في أنواع من الإفساد أو ربما تبناهم غيرهم .</w:t>
      </w:r>
    </w:p>
    <w:p w:rsidR="006E2917" w:rsidRPr="006E2917" w:rsidRDefault="006E2917" w:rsidP="00646529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بالأمس أقرأ في إحدى الجرائد أن طفلةً بنت أحد المبتعثين في أمريكا تدرس 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في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رابع ابتدائي في إحدى المدارس هناك ، 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و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أبوها وأمها كلاهما مبتعث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وهي معهم وتدرس في مدرسة أمريكية ، وهذه الطفلة موهوبة وكان مدرساتها 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يثنين عليها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في قدرتها على حل المسائل الصعبة وسرعة فهمها فأعطوها قبل يومين </w:t>
      </w:r>
      <w:r w:rsidRPr="003D73AE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 xml:space="preserve">جائزة </w:t>
      </w:r>
      <w:r w:rsidR="003D73AE" w:rsidRPr="003D73AE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</w:rPr>
        <w:t>ل</w:t>
      </w:r>
      <w:r w:rsidRPr="003D73AE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أنها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ألفت رواية عن (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مارثن</w:t>
      </w:r>
      <w:proofErr w:type="spellEnd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لوثر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) هذا يا إخواني مجدد في الدين المسيحي وهو الذي تُنسب إليه اليوم فرقة البروتستانت ، تعلمون أن النصارى ثلاثة أقسام أرثوذكس وكاثوليك وبروتستانت ، فهي ألفت لهذا الذي تنتسب له فرقة البروتستانت رواية فأ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عطيت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جائزة على ذلك ، فنحن حقيقةً إذا لم نهتم بأولادنا الموهوبين في مدارسنا ، نحاول أن نستفيد منهم أن تستفيد الأمة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منهم أن ننظر في </w:t>
      </w:r>
      <w:r w:rsidR="003026B6" w:rsidRPr="006465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</w:rPr>
        <w:t>م</w:t>
      </w:r>
      <w:r w:rsidR="006A0DA2" w:rsidRPr="006465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646529" w:rsidRPr="006465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</w:rPr>
        <w:t>يول</w:t>
      </w:r>
      <w:r w:rsidR="003026B6" w:rsidRPr="006465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</w:rPr>
        <w:t>هم</w:t>
      </w:r>
      <w:r w:rsidRPr="00692372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لأجل أن نُنشئ جيلاً كما أنشأ النبي عليه الصلاة والسلام ذلك الجيل فخرج منهم الفاتحون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وخرج منهم أب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و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هريرة ، وخرج منهم القادة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؛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لأنهم كانوا ملازمين للم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ربي عليه الصلاة والسلام.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إذا نحن لم نهتم فربما صرنا كما قال الأول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</w:p>
    <w:p w:rsidR="006E2917" w:rsidRPr="006E2917" w:rsidRDefault="006E2917" w:rsidP="003026B6">
      <w:pPr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أضاعوني وأي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ُّ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فتى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أضاع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وا </w:t>
      </w:r>
      <w:r w:rsidR="003026B6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****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ليوم كريهةٍ وس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داد ث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غر</w:t>
      </w:r>
    </w:p>
    <w:p w:rsidR="003026B6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أسأل الله جل في علاه أن يرزقنا وإياكم العلم النافع والعمل الصالح وأن يجعلنا جميعاً م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باركين أينما كنا ، أقول ما تسمعون واستغفر الله الجليل العظيم لي ولكم من كل ذنب فاستغفروه وتوبوا إليه إنه هو الغفور الرحيم ..</w:t>
      </w:r>
    </w:p>
    <w:p w:rsidR="006E2917" w:rsidRPr="003026B6" w:rsidRDefault="006E2917" w:rsidP="006E2917">
      <w:pPr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3026B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الخطبة الثانية</w:t>
      </w:r>
    </w:p>
    <w:p w:rsidR="006E2917" w:rsidRPr="006E2917" w:rsidRDefault="006E2917" w:rsidP="003026B6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الحمد لله على إحسانه والشكر له على توفيقه وامتنانه ، وأشهد أن لا إله إلا الله وحده لا شريك له تعظيماً لش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نه ، وأشهد أن محمداً عبده ورسوله الداعي إلى رضوانه صلى الله وسلم وبارك عليه وعلى آله وأصحابه وخ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لانه ومن سار على نهجه واقتفى أثره واستن بسنته إلى يوم الدين .</w:t>
      </w:r>
    </w:p>
    <w:p w:rsidR="006E2917" w:rsidRPr="006E2917" w:rsidRDefault="006E2917" w:rsidP="00FE357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أما بعد ،، أي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ُّ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ها الإخوة الكرام كان النبي صلوات ربي وسلامه عليه له منهج في اكتشاف هؤلاء الموهوبين ، من ذلك أحياناً الملاحظة والنظر كما أنه صلى الله عليه وسلم لما خرج مرة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مع أبي بكر في أوائل الإسلام في مكة فمروا بغلامٍ ي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رعى غنماً ، فقال له عليه الصلاة والسلام م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ختب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راً اسقنا من هذا الغنم ، فقال الغلام إني مؤتمن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عليها ولا يحل لي أن أسقيكم ، فأ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عج</w:t>
      </w:r>
      <w:r w:rsidR="006A0DA2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</w:t>
      </w:r>
      <w:r w:rsidR="00726E70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النبي صلى الله عليه وسلم بأمانته ولاحظ فهم</w:t>
      </w:r>
      <w:r w:rsidR="00692372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ه فقال له أعطنا </w:t>
      </w:r>
      <w:proofErr w:type="spellStart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غنمةً</w:t>
      </w:r>
      <w:proofErr w:type="spellEnd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لم ي</w:t>
      </w:r>
      <w:r w:rsidR="00D80D35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</w:t>
      </w:r>
      <w:r w:rsidR="00D80D35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ز</w:t>
      </w:r>
      <w:r w:rsidR="00D80D35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عليها الفحل ، 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أي</w:t>
      </w:r>
      <w:r w:rsidR="00D80D3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أ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نها لم تحمل ليكون فيها لبن ، قال فجاءه بغنمةٍ منها فمسح النبي صلى ال</w:t>
      </w:r>
      <w:r w:rsidR="003026B6">
        <w:rPr>
          <w:rFonts w:ascii="Traditional Arabic" w:eastAsia="Times New Roman" w:hAnsi="Traditional Arabic" w:cs="Traditional Arabic"/>
          <w:sz w:val="36"/>
          <w:szCs w:val="36"/>
          <w:rtl/>
        </w:rPr>
        <w:t>له عليه وسلم بيده على ض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3026B6">
        <w:rPr>
          <w:rFonts w:ascii="Traditional Arabic" w:eastAsia="Times New Roman" w:hAnsi="Traditional Arabic" w:cs="Traditional Arabic"/>
          <w:sz w:val="36"/>
          <w:szCs w:val="36"/>
          <w:rtl/>
        </w:rPr>
        <w:t>ر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="003026B6">
        <w:rPr>
          <w:rFonts w:ascii="Traditional Arabic" w:eastAsia="Times New Roman" w:hAnsi="Traditional Arabic" w:cs="Traditional Arabic"/>
          <w:sz w:val="36"/>
          <w:szCs w:val="36"/>
          <w:rtl/>
        </w:rPr>
        <w:t>ع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="003026B6">
        <w:rPr>
          <w:rFonts w:ascii="Traditional Arabic" w:eastAsia="Times New Roman" w:hAnsi="Traditional Arabic" w:cs="Traditional Arabic"/>
          <w:sz w:val="36"/>
          <w:szCs w:val="36"/>
          <w:rtl/>
        </w:rPr>
        <w:t>ها ودع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ا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الله تعالى بكلمات فامتلأ الضرع باللبن وأتى أبو بكر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رضي الله عنه بحوض أو بإناء فح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لب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منه عليه الصلاة والسلام فشرب </w:t>
      </w:r>
      <w:r w:rsidRPr="00FE3577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وشرب أ</w:t>
      </w:r>
      <w:r w:rsidR="00FE3577" w:rsidRPr="00FE3577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</w:rPr>
        <w:t>بو</w:t>
      </w:r>
      <w:r w:rsidRPr="00FE3577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 xml:space="preserve"> بكر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، وشرب الغلام ، وكان الغلام هو عبد الله ابن مسعود رضي الله عنه ، في أوائل الإسلام</w:t>
      </w:r>
      <w:r w:rsidR="003026B6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فأُعجب الغلام بالنبي صلى الله عليه وسلم وبما فعل ، فقال علمني الكلام الذي ق</w:t>
      </w:r>
      <w:r w:rsidR="00692372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</w:t>
      </w:r>
      <w:r w:rsidR="00692372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ت</w:t>
      </w:r>
      <w:r w:rsidR="00692372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 ، فنظر إليه النبي عليه الصلاة والسلام وكان ي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لاح</w:t>
      </w:r>
      <w:r w:rsidR="00692372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ظ تصرفه وكلامه ، فقال له عليه الصلاة والسلام </w:t>
      </w:r>
      <w:r w:rsidR="0059110B" w:rsidRPr="005911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(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9110B"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إنك غلام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ٌ</w:t>
      </w:r>
      <w:r w:rsidR="0059110B"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مُعلّ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59110B"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أنت بفهمك وحرصك وذكائك وأمانتك وجرأتك أنت غلام م</w:t>
      </w:r>
      <w:r w:rsidR="00692372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عل</w:t>
      </w:r>
      <w:r w:rsidR="00692372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 </w:t>
      </w:r>
    </w:p>
    <w:p w:rsidR="006E2917" w:rsidRPr="006E2917" w:rsidRDefault="006E2917" w:rsidP="0059110B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يقول عبد الله ابن مسعود فكبرت وأسلمت قال فأخذت من فيّ رسول الله صلى الله عليه وسلم س</w:t>
      </w:r>
      <w:r w:rsidR="0059110B">
        <w:rPr>
          <w:rFonts w:ascii="Traditional Arabic" w:eastAsia="Times New Roman" w:hAnsi="Traditional Arabic" w:cs="Traditional Arabic"/>
          <w:sz w:val="36"/>
          <w:szCs w:val="36"/>
          <w:rtl/>
        </w:rPr>
        <w:t>بعين سورةً لا يُنازعني فيها أحد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كما في مسند أحمد .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يقول حفظت من تلقين النبي صلى الله عليه وسلم لي سبعين سورة لم يكن معنا أحد ، هذا من ملاحظته له فنماه وشجعه.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ومن ذلك أيضاً "الفِراسة" أحياناً تنظر إلى بعض الناس وتتفرس فيه أنه ذكي فينبغي أن يُستثمر .</w:t>
      </w:r>
    </w:p>
    <w:p w:rsidR="006E2917" w:rsidRPr="006E2917" w:rsidRDefault="006E2917" w:rsidP="0059110B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ومن ذلك أن النبي صلى الله عليه وسلم دخل مرةً إل</w:t>
      </w:r>
      <w:r w:rsidR="0059110B">
        <w:rPr>
          <w:rFonts w:ascii="Traditional Arabic" w:eastAsia="Times New Roman" w:hAnsi="Traditional Arabic" w:cs="Traditional Arabic"/>
          <w:sz w:val="36"/>
          <w:szCs w:val="36"/>
          <w:rtl/>
        </w:rPr>
        <w:t>ى الخ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="0059110B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لاء فأقبل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عبد الله بن عباس وكان غلاماً ،وأخذ إناء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ً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ووضع فيه ماء وأقبل ووقف عند الخ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لاء ينتظر ، ف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م وع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م أن النبي عليه الصلاة والسلام بما أنه قد دخل الخلاء فإنه سيتوضأ و بالتالي بدل أن يخرج ويقول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>:ا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عطوني ماء للوضوء ، أنا أفهم بما أنه دخل الخلاء يعني سيحتاج إلى وضوء فأنا أحضر له الماء .</w:t>
      </w:r>
    </w:p>
    <w:p w:rsidR="006E2917" w:rsidRPr="006E2917" w:rsidRDefault="006E2917" w:rsidP="0059110B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مثل بعض أبنائنا إذا كان ذكياً فرأى أباه مثلاً قد لبس ثوبه وغترته قفز ذلك الغلام الصغير وأح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>ض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 نعل أبيه ووضعه عند رجله ، يفهم مادام أنه ل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ب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س معناه بأنه سيلبس ن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له كما جرت العادة ، 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فهذا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يدل على ذكاء 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الولد</w:t>
      </w:r>
      <w:r w:rsidR="0059110B">
        <w:rPr>
          <w:rFonts w:ascii="Traditional Arabic" w:eastAsia="Times New Roman" w:hAnsi="Traditional Arabic" w:cs="Traditional Arabic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فلما رأى النبي عليه السلام الماء عند الخلاء قال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ن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وضع هذا؟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9110B" w:rsidRPr="005911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فقالوا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عبد الله بن عباس ، فقال عليه الصلاة والسلام </w:t>
      </w:r>
      <w:r w:rsidR="0059110B" w:rsidRPr="005911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(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اللهم ف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ق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ِّ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ُّ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في الدين وع</w:t>
      </w:r>
      <w:r w:rsidR="00FE357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</w:t>
      </w:r>
      <w:r w:rsidR="00FE357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ِّ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مه التأويل </w:t>
      </w:r>
      <w:r w:rsidR="00FD5EC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9110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متفق عليه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6E2917" w:rsidRPr="006E2917" w:rsidRDefault="006E2917" w:rsidP="0059110B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بما أنه عنده هذا الذكاء وهذا الفهم وهذا التوقع لما سيحصل فح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ٌّ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بهذا الفهم أن ينشغل بطلب العلم 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..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فأصبح بعد ذلك فقيهاً .</w:t>
      </w:r>
    </w:p>
    <w:p w:rsidR="006E2917" w:rsidRPr="006E2917" w:rsidRDefault="006E2917" w:rsidP="00EF163A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وفي موقف آخر خرج النبي صلى الله عليه وسلم مع أصحابه خارج المدينة ، فلما خرجوا ح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>ض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 وقت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الصلاة فأذنوا ، فكان هناك مجموعة من الكفار في مكان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ٍ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قريب ، فسمعوا الأذان فجعلوا يُح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اك</w:t>
      </w:r>
      <w:r w:rsidR="00FD5EC1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ونه أي يقلدون الأذان استهزاءً ، أحدهم اسمه أبو م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ح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ذ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وره فأ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ع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جب النبي صلى الله عليه وسلم بصوته الن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دي الحسن 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،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ورغب أن يكون هذا </w:t>
      </w:r>
      <w:r w:rsidR="00EF163A"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مؤمناً مؤذناً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بدلاً من أن يكون مستهزئاً 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فأمر بهم فجئ بهم إليه فسأل قال م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 المؤذن؟ 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فقال أنا ، فناداه النبي عليه الصلاة والسلام ، ودعاه إلى الإسلام ، قال: ووضع النبي يده على صدري ، قال ثم جعل يمسح صدري حتى بلغ سُرّتي ، قال : ثم دعاني إلى الإسلام فأسلمت ، قال ثم قال: قل الله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أكبر الله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أكبر ، وجعل ي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ل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ق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ِّ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ه الأذان ، فأصبح أبو محذوره بعد ذلك مؤذناً في مكة خمسين سنة ، م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نذ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أسلم إلى أن مات لمدة خمسين سنة وهو مؤذن لأن النبي عليه الصلاة والسلام تفرّس فيه أن هذا قد ينفع الإسلام بموهبته.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أما كيف يمكن أن نصنع الموهوب ، وماهي الصفات التي عليها الموهوب وكيف يمكن أن نكون نحن في هؤلاء الموهوبين فهذا لعلنا أن نتكلم عنه في خ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طبة أخرى .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أسأل الله تعالى أن يهب لنا من أزواجنا </w:t>
      </w:r>
      <w:proofErr w:type="spellStart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وذرياتنا</w:t>
      </w:r>
      <w:proofErr w:type="spellEnd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ق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ر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َّ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ة أع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ْ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ي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ن ، أسأل الله تعالى أن يقر أعيننا بأزواجنا وذرياتنا ، وأسأل الله تعالى أن ينفعنا بأبناء المسلمين ، وأن يجعلنا خير م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ربين لهم ، اللهم إنا نسألك أن تبارك في هذه الأمة يا حي يا قيوم ، اللهم بارك في أمتنا وبارك في ذرياتنا يا ذا الجلال والإكرام 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اللهم أعز الإسلام والمسلمين واخذل الشرك والمشركين ودمر أعدائك أعداء الدين ، واجعل بلدنا هذا آمناً مطمئنا وسائر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بلاد المسلمين ، اللهم وفق ولي أمرنا لما تحب وترضى وخذ بناصيته للبر والتقوى اللهم وفقه له</w:t>
      </w:r>
      <w:r w:rsidR="003C52E6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داك واجعل عمله في رضاك وسائر</w:t>
      </w:r>
      <w:r w:rsidR="00EF163A">
        <w:rPr>
          <w:rFonts w:ascii="Traditional Arabic" w:eastAsia="Times New Roman" w:hAnsi="Traditional Arabic" w:cs="Traditional Arabic" w:hint="cs"/>
          <w:sz w:val="36"/>
          <w:szCs w:val="36"/>
          <w:rtl/>
        </w:rPr>
        <w:t>َ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ولاة أمور المسلمين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يا 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حي يا قيوم ، اللهم انصر المجاهدين في كل مكان، اللهم انصر المجاهدين في كل مكان، الذين يجاهدون في سبيلك ويريدون أن يرفعوا رايتك يا حي يا قيوم ، اللهم انصرهم في كل أرض م</w:t>
      </w:r>
      <w:r w:rsidR="00FE3577">
        <w:rPr>
          <w:rFonts w:ascii="Traditional Arabic" w:eastAsia="Times New Roman" w:hAnsi="Traditional Arabic" w:cs="Traditional Arabic" w:hint="cs"/>
          <w:sz w:val="36"/>
          <w:szCs w:val="36"/>
          <w:rtl/>
        </w:rPr>
        <w:t>ِ</w:t>
      </w: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 أرضك يا حي يا قيوم ، اللهم صل وسلم على محمد وعلى آل محمد كما صليت على إبراهيم وعلى إبراهيم وبارك على محمد وعلى آل محمد كما باركت على إبراهيم وعلى آل إبراهيم إنك حميد مجيد </w:t>
      </w:r>
    </w:p>
    <w:p w:rsidR="006E2917" w:rsidRPr="006E2917" w:rsidRDefault="006E2917" w:rsidP="0059110B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سبحان ربك رب الع</w:t>
      </w:r>
      <w:r w:rsidR="0059110B">
        <w:rPr>
          <w:rFonts w:ascii="Traditional Arabic" w:eastAsia="Times New Roman" w:hAnsi="Traditional Arabic" w:cs="Traditional Arabic"/>
          <w:sz w:val="36"/>
          <w:szCs w:val="36"/>
          <w:rtl/>
        </w:rPr>
        <w:t>زة عما يصفون وسلام على المرسلين</w:t>
      </w:r>
      <w:r w:rsidR="0059110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.. </w:t>
      </w:r>
      <w:bookmarkStart w:id="0" w:name="_GoBack"/>
      <w:bookmarkEnd w:id="0"/>
      <w:r w:rsidRPr="006E2917">
        <w:rPr>
          <w:rFonts w:ascii="Traditional Arabic" w:eastAsia="Times New Roman" w:hAnsi="Traditional Arabic" w:cs="Traditional Arabic"/>
          <w:sz w:val="36"/>
          <w:szCs w:val="36"/>
          <w:rtl/>
        </w:rPr>
        <w:t>والحمد لله رب العالمين .</w:t>
      </w: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6E2917" w:rsidRPr="006E2917" w:rsidRDefault="006E2917" w:rsidP="006E2917">
      <w:pPr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70162A" w:rsidRPr="006E2917" w:rsidRDefault="0070162A" w:rsidP="006E2917">
      <w:pPr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70162A" w:rsidRPr="006E2917" w:rsidSect="00D54D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74FEA"/>
    <w:rsid w:val="000B5119"/>
    <w:rsid w:val="00161A7B"/>
    <w:rsid w:val="001634FB"/>
    <w:rsid w:val="003026B6"/>
    <w:rsid w:val="003C52E6"/>
    <w:rsid w:val="003D73AE"/>
    <w:rsid w:val="00437F20"/>
    <w:rsid w:val="004C3F92"/>
    <w:rsid w:val="004D6E29"/>
    <w:rsid w:val="00511247"/>
    <w:rsid w:val="0053340A"/>
    <w:rsid w:val="0059110B"/>
    <w:rsid w:val="00604040"/>
    <w:rsid w:val="00612013"/>
    <w:rsid w:val="00633D51"/>
    <w:rsid w:val="00646529"/>
    <w:rsid w:val="00673C4F"/>
    <w:rsid w:val="00692372"/>
    <w:rsid w:val="006A0DA2"/>
    <w:rsid w:val="006E2917"/>
    <w:rsid w:val="006E3ECF"/>
    <w:rsid w:val="0070162A"/>
    <w:rsid w:val="00726E70"/>
    <w:rsid w:val="007E34A2"/>
    <w:rsid w:val="008177AC"/>
    <w:rsid w:val="008A2CDB"/>
    <w:rsid w:val="0092046B"/>
    <w:rsid w:val="00976230"/>
    <w:rsid w:val="00A1573D"/>
    <w:rsid w:val="00A86B6C"/>
    <w:rsid w:val="00A90EF9"/>
    <w:rsid w:val="00B72443"/>
    <w:rsid w:val="00B74FEA"/>
    <w:rsid w:val="00B81E4E"/>
    <w:rsid w:val="00C92B60"/>
    <w:rsid w:val="00CF081B"/>
    <w:rsid w:val="00D07B67"/>
    <w:rsid w:val="00D31A52"/>
    <w:rsid w:val="00D446EF"/>
    <w:rsid w:val="00D54D5B"/>
    <w:rsid w:val="00D67B21"/>
    <w:rsid w:val="00D80D35"/>
    <w:rsid w:val="00DF1A75"/>
    <w:rsid w:val="00E81DA4"/>
    <w:rsid w:val="00EB7C6E"/>
    <w:rsid w:val="00EF163A"/>
    <w:rsid w:val="00F84694"/>
    <w:rsid w:val="00FB49E9"/>
    <w:rsid w:val="00FD5EC1"/>
    <w:rsid w:val="00FE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10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</cp:lastModifiedBy>
  <cp:revision>20</cp:revision>
  <dcterms:created xsi:type="dcterms:W3CDTF">2013-03-28T06:15:00Z</dcterms:created>
  <dcterms:modified xsi:type="dcterms:W3CDTF">2013-12-02T06:57:00Z</dcterms:modified>
</cp:coreProperties>
</file>